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C7D" w:rsidRPr="00EA5C7D" w:rsidRDefault="00EA5C7D" w:rsidP="00EA5C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A5C7D">
        <w:rPr>
          <w:rFonts w:ascii="Times New Roman" w:hAnsi="Times New Roman" w:cs="Times New Roman"/>
          <w:b/>
          <w:sz w:val="28"/>
          <w:szCs w:val="28"/>
        </w:rPr>
        <w:t>Аналитическая справка «Организация работы по достижению целевых показателей проекта «Успех каждого ребенка»</w:t>
      </w:r>
    </w:p>
    <w:bookmarkEnd w:id="0"/>
    <w:p w:rsid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>В МО «Агульский район» реализуется региональный проект «Успех каждого ребёнка»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5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5C7D">
        <w:rPr>
          <w:rFonts w:ascii="Times New Roman" w:hAnsi="Times New Roman" w:cs="Times New Roman"/>
          <w:sz w:val="28"/>
          <w:szCs w:val="28"/>
        </w:rPr>
        <w:t>Цель регио</w:t>
      </w:r>
      <w:r>
        <w:rPr>
          <w:rFonts w:ascii="Times New Roman" w:hAnsi="Times New Roman" w:cs="Times New Roman"/>
          <w:sz w:val="28"/>
          <w:szCs w:val="28"/>
        </w:rPr>
        <w:t>нального проекта: охват</w:t>
      </w:r>
      <w:r w:rsidRPr="00EA5C7D">
        <w:rPr>
          <w:rFonts w:ascii="Times New Roman" w:hAnsi="Times New Roman" w:cs="Times New Roman"/>
          <w:sz w:val="28"/>
          <w:szCs w:val="28"/>
        </w:rPr>
        <w:t xml:space="preserve"> дополнительным образованием до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EA5C7D">
        <w:rPr>
          <w:rFonts w:ascii="Times New Roman" w:hAnsi="Times New Roman" w:cs="Times New Roman"/>
          <w:sz w:val="28"/>
          <w:szCs w:val="28"/>
        </w:rPr>
        <w:t xml:space="preserve"> % от общего числа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C7D">
        <w:rPr>
          <w:rFonts w:ascii="Times New Roman" w:hAnsi="Times New Roman" w:cs="Times New Roman"/>
          <w:sz w:val="28"/>
          <w:szCs w:val="28"/>
        </w:rPr>
        <w:t>в возрасте от 5 до 18 лет</w:t>
      </w:r>
      <w:r>
        <w:rPr>
          <w:rFonts w:ascii="Times New Roman" w:hAnsi="Times New Roman" w:cs="Times New Roman"/>
          <w:sz w:val="28"/>
          <w:szCs w:val="28"/>
        </w:rPr>
        <w:t>, создание</w:t>
      </w:r>
      <w:r w:rsidRPr="00EA5C7D">
        <w:rPr>
          <w:rFonts w:ascii="Times New Roman" w:hAnsi="Times New Roman" w:cs="Times New Roman"/>
          <w:sz w:val="28"/>
          <w:szCs w:val="28"/>
        </w:rPr>
        <w:t xml:space="preserve"> </w:t>
      </w:r>
      <w:r w:rsidRPr="00EA5C7D">
        <w:rPr>
          <w:rFonts w:ascii="Times New Roman" w:hAnsi="Times New Roman" w:cs="Times New Roman"/>
          <w:sz w:val="28"/>
          <w:szCs w:val="28"/>
        </w:rPr>
        <w:t>качественных</w:t>
      </w:r>
      <w:r w:rsidRPr="00EA5C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A5C7D">
        <w:rPr>
          <w:rFonts w:ascii="Times New Roman" w:hAnsi="Times New Roman" w:cs="Times New Roman"/>
          <w:sz w:val="28"/>
          <w:szCs w:val="28"/>
        </w:rPr>
        <w:t xml:space="preserve">доступных для каждого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A5C7D">
        <w:rPr>
          <w:rFonts w:ascii="Times New Roman" w:hAnsi="Times New Roman" w:cs="Times New Roman"/>
          <w:sz w:val="28"/>
          <w:szCs w:val="28"/>
        </w:rPr>
        <w:t xml:space="preserve">словий для воспитания гармонично развитой и социально ответственной личности путем обновления содержания и методов дополнительного образования детей, развития кадрового потенциала и модернизации инфраструктуры системы дополнительного образования детей. </w:t>
      </w:r>
      <w:proofErr w:type="gramEnd"/>
    </w:p>
    <w:p w:rsid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Задача проекта: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A5C7D">
        <w:rPr>
          <w:rFonts w:ascii="Times New Roman" w:hAnsi="Times New Roman" w:cs="Times New Roman"/>
          <w:sz w:val="28"/>
          <w:szCs w:val="28"/>
        </w:rPr>
        <w:t xml:space="preserve">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обучающихся. </w:t>
      </w:r>
    </w:p>
    <w:p w:rsid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B высокотехнологичном, конкурентном </w:t>
      </w:r>
      <w:proofErr w:type="gramStart"/>
      <w:r w:rsidRPr="00EA5C7D">
        <w:rPr>
          <w:rFonts w:ascii="Times New Roman" w:hAnsi="Times New Roman" w:cs="Times New Roman"/>
          <w:sz w:val="28"/>
          <w:szCs w:val="28"/>
        </w:rPr>
        <w:t>мире</w:t>
      </w:r>
      <w:proofErr w:type="gramEnd"/>
      <w:r w:rsidRPr="00EA5C7D">
        <w:rPr>
          <w:rFonts w:ascii="Times New Roman" w:hAnsi="Times New Roman" w:cs="Times New Roman"/>
          <w:sz w:val="28"/>
          <w:szCs w:val="28"/>
        </w:rPr>
        <w:t xml:space="preserve"> Основная идея «Успеха каждого ребенка» - выстраивание системы дополнительного образования, создание комплексной модели поддержки талантливых детей. Каждый ребёнок должен получить опыт успешных дел, проектов, задумок. Успех даёт уверенность в своих силах. Успех побеждает страх. Успех делает людей победителями. Успех заставляет двигаться к новым вершинам, к победе. Успех невозможно получить просто так, не приложив к этому определенных усилий и стараний. Какая бы область деятельности ни была выбрана ребёнком, необходимо помогать </w:t>
      </w:r>
      <w:r>
        <w:rPr>
          <w:rFonts w:ascii="Times New Roman" w:hAnsi="Times New Roman" w:cs="Times New Roman"/>
          <w:sz w:val="28"/>
          <w:szCs w:val="28"/>
        </w:rPr>
        <w:t>ему</w:t>
      </w:r>
      <w:r w:rsidRPr="00EA5C7D">
        <w:rPr>
          <w:rFonts w:ascii="Times New Roman" w:hAnsi="Times New Roman" w:cs="Times New Roman"/>
          <w:sz w:val="28"/>
          <w:szCs w:val="28"/>
        </w:rPr>
        <w:t xml:space="preserve"> в достижении цели. И обязательно праздновать успех с детьми. Ребёнок, который испытал успех, очень отчётливо помнит эти радостные и окрыляющие чувства и радостные эмоции. И, конечно же, он будет стремиться повторить это снова и снова. Помочь ре</w:t>
      </w:r>
      <w:r>
        <w:rPr>
          <w:rFonts w:ascii="Times New Roman" w:hAnsi="Times New Roman" w:cs="Times New Roman"/>
          <w:sz w:val="28"/>
          <w:szCs w:val="28"/>
        </w:rPr>
        <w:t xml:space="preserve">бёнку реализовать себя помогает </w:t>
      </w:r>
      <w:r w:rsidRPr="00EA5C7D">
        <w:rPr>
          <w:rFonts w:ascii="Times New Roman" w:hAnsi="Times New Roman" w:cs="Times New Roman"/>
          <w:sz w:val="28"/>
          <w:szCs w:val="28"/>
        </w:rPr>
        <w:t xml:space="preserve">система дополнительного образования. </w:t>
      </w:r>
    </w:p>
    <w:p w:rsid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На протяжении многих лет в школе сформировалась целая система дополнительного образования, которая дает возможность построения индивидуальной траектории образовательного маршрута ребёнка, ориентированного на успех. </w:t>
      </w:r>
    </w:p>
    <w:p w:rsid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. На сегодняшний день во всех школах функционируют творческие объединения, а также реализуются курсы внеурочной деятельности следующих направлений: духовно-нравственное, </w:t>
      </w:r>
      <w:proofErr w:type="spellStart"/>
      <w:r w:rsidRPr="00EA5C7D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EA5C7D">
        <w:rPr>
          <w:rFonts w:ascii="Times New Roman" w:hAnsi="Times New Roman" w:cs="Times New Roman"/>
          <w:sz w:val="28"/>
          <w:szCs w:val="28"/>
        </w:rPr>
        <w:t xml:space="preserve">, общекультурное, спортивно-оздоровительное, социальное. Индивидуальный подход в процессе внеурочной деятельности, позволяет учащимся раскрыть свои творческие способности и интересы. Программы дополнительного </w:t>
      </w:r>
      <w:r w:rsidRPr="00EA5C7D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важны, поскольку дают возможность каждому ребёнку попробовать себя в различных сферах, приобрести новые умения, найти себе занятие по душе и по таланту, сориентироваться, в конечном счёте, B выборе будущей профессии. Система дополнительного образования не стоит на месте, а постоянно находится в развитии, отвечая новым требованиям образования.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В школах созданы условия для реализации ситуации успеха учащегося. Система дополнительного образования является одним из условий. Даже самые маленькие успехи не остаются незамеченными, что является результатом работы всех участников учебно-воспитательного процесса. </w:t>
      </w:r>
      <w:proofErr w:type="gramStart"/>
      <w:r w:rsidRPr="00EA5C7D">
        <w:rPr>
          <w:rFonts w:ascii="Times New Roman" w:hAnsi="Times New Roman" w:cs="Times New Roman"/>
          <w:sz w:val="28"/>
          <w:szCs w:val="28"/>
        </w:rPr>
        <w:t>На протяжении многих лет работы в школах были сформированы системы оценки успеха: на сайте школ</w:t>
      </w:r>
      <w:r w:rsidR="00EF605B">
        <w:rPr>
          <w:rFonts w:ascii="Times New Roman" w:hAnsi="Times New Roman" w:cs="Times New Roman"/>
          <w:sz w:val="28"/>
          <w:szCs w:val="28"/>
        </w:rPr>
        <w:t xml:space="preserve"> размещены результаты</w:t>
      </w:r>
      <w:r w:rsidRPr="00EA5C7D">
        <w:rPr>
          <w:rFonts w:ascii="Times New Roman" w:hAnsi="Times New Roman" w:cs="Times New Roman"/>
          <w:sz w:val="28"/>
          <w:szCs w:val="28"/>
        </w:rPr>
        <w:t xml:space="preserve"> участия в различных конкурсах, фестивалях, олимпиадах, выставках различного уровня (муниципальный</w:t>
      </w:r>
      <w:r w:rsidR="00EF605B">
        <w:rPr>
          <w:rFonts w:ascii="Times New Roman" w:hAnsi="Times New Roman" w:cs="Times New Roman"/>
          <w:sz w:val="28"/>
          <w:szCs w:val="28"/>
        </w:rPr>
        <w:t>, региональный, всероссийский</w:t>
      </w:r>
      <w:r>
        <w:rPr>
          <w:rFonts w:ascii="Times New Roman" w:hAnsi="Times New Roman" w:cs="Times New Roman"/>
          <w:sz w:val="28"/>
          <w:szCs w:val="28"/>
        </w:rPr>
        <w:t xml:space="preserve">); </w:t>
      </w:r>
      <w:r w:rsidR="00EF605B">
        <w:rPr>
          <w:rFonts w:ascii="Times New Roman" w:hAnsi="Times New Roman" w:cs="Times New Roman"/>
          <w:sz w:val="28"/>
          <w:szCs w:val="28"/>
        </w:rPr>
        <w:t>созданы краеведческие музеи;</w:t>
      </w:r>
      <w:r w:rsidRPr="00EA5C7D">
        <w:rPr>
          <w:rFonts w:ascii="Times New Roman" w:hAnsi="Times New Roman" w:cs="Times New Roman"/>
          <w:sz w:val="28"/>
          <w:szCs w:val="28"/>
        </w:rPr>
        <w:t xml:space="preserve"> достижения учащихся в разных направлениях отражены на стендах школ «Отличники </w:t>
      </w:r>
      <w:r w:rsidR="00EF605B">
        <w:rPr>
          <w:rFonts w:ascii="Times New Roman" w:hAnsi="Times New Roman" w:cs="Times New Roman"/>
          <w:sz w:val="28"/>
          <w:szCs w:val="28"/>
        </w:rPr>
        <w:t>школы</w:t>
      </w:r>
      <w:r w:rsidRPr="00EA5C7D">
        <w:rPr>
          <w:rFonts w:ascii="Times New Roman" w:hAnsi="Times New Roman" w:cs="Times New Roman"/>
          <w:sz w:val="28"/>
          <w:szCs w:val="28"/>
        </w:rPr>
        <w:t>», «</w:t>
      </w:r>
      <w:r w:rsidR="00EF605B">
        <w:rPr>
          <w:rFonts w:ascii="Times New Roman" w:hAnsi="Times New Roman" w:cs="Times New Roman"/>
          <w:sz w:val="28"/>
          <w:szCs w:val="28"/>
        </w:rPr>
        <w:t>Медалисты школы</w:t>
      </w:r>
      <w:r w:rsidRPr="00EA5C7D">
        <w:rPr>
          <w:rFonts w:ascii="Times New Roman" w:hAnsi="Times New Roman" w:cs="Times New Roman"/>
          <w:sz w:val="28"/>
          <w:szCs w:val="28"/>
        </w:rPr>
        <w:t xml:space="preserve">», «Активисты </w:t>
      </w:r>
      <w:r w:rsidR="00EF605B">
        <w:rPr>
          <w:rFonts w:ascii="Times New Roman" w:hAnsi="Times New Roman" w:cs="Times New Roman"/>
          <w:sz w:val="28"/>
          <w:szCs w:val="28"/>
        </w:rPr>
        <w:t>школы»;</w:t>
      </w:r>
      <w:r w:rsidRPr="00EA5C7D">
        <w:rPr>
          <w:rFonts w:ascii="Times New Roman" w:hAnsi="Times New Roman" w:cs="Times New Roman"/>
          <w:sz w:val="28"/>
          <w:szCs w:val="28"/>
        </w:rPr>
        <w:t xml:space="preserve"> размещение информации на официальном са</w:t>
      </w:r>
      <w:r w:rsidR="00EF605B">
        <w:rPr>
          <w:rFonts w:ascii="Times New Roman" w:hAnsi="Times New Roman" w:cs="Times New Roman"/>
          <w:sz w:val="28"/>
          <w:szCs w:val="28"/>
        </w:rPr>
        <w:t>йте школ, в классных уголках;</w:t>
      </w:r>
      <w:proofErr w:type="gramEnd"/>
      <w:r w:rsidR="00EF605B">
        <w:rPr>
          <w:rFonts w:ascii="Times New Roman" w:hAnsi="Times New Roman" w:cs="Times New Roman"/>
          <w:sz w:val="28"/>
          <w:szCs w:val="28"/>
        </w:rPr>
        <w:t xml:space="preserve"> </w:t>
      </w:r>
      <w:r w:rsidRPr="00EA5C7D">
        <w:rPr>
          <w:rFonts w:ascii="Times New Roman" w:hAnsi="Times New Roman" w:cs="Times New Roman"/>
          <w:sz w:val="28"/>
          <w:szCs w:val="28"/>
        </w:rPr>
        <w:t>реализация кол</w:t>
      </w:r>
      <w:r w:rsidR="00EF605B">
        <w:rPr>
          <w:rFonts w:ascii="Times New Roman" w:hAnsi="Times New Roman" w:cs="Times New Roman"/>
          <w:sz w:val="28"/>
          <w:szCs w:val="28"/>
        </w:rPr>
        <w:t>лективных творческих проектов;</w:t>
      </w:r>
      <w:r w:rsidRPr="00EA5C7D">
        <w:rPr>
          <w:rFonts w:ascii="Times New Roman" w:hAnsi="Times New Roman" w:cs="Times New Roman"/>
          <w:sz w:val="28"/>
          <w:szCs w:val="28"/>
        </w:rPr>
        <w:t xml:space="preserve"> организа</w:t>
      </w:r>
      <w:r w:rsidR="00EF605B">
        <w:rPr>
          <w:rFonts w:ascii="Times New Roman" w:hAnsi="Times New Roman" w:cs="Times New Roman"/>
          <w:sz w:val="28"/>
          <w:szCs w:val="28"/>
        </w:rPr>
        <w:t>ция выставок.</w:t>
      </w:r>
      <w:r w:rsidRPr="00EA5C7D">
        <w:rPr>
          <w:rFonts w:ascii="Times New Roman" w:hAnsi="Times New Roman" w:cs="Times New Roman"/>
          <w:sz w:val="28"/>
          <w:szCs w:val="28"/>
        </w:rPr>
        <w:t xml:space="preserve"> </w:t>
      </w:r>
      <w:r w:rsidR="00EF605B">
        <w:rPr>
          <w:rFonts w:ascii="Times New Roman" w:hAnsi="Times New Roman" w:cs="Times New Roman"/>
          <w:sz w:val="28"/>
          <w:szCs w:val="28"/>
        </w:rPr>
        <w:t>У</w:t>
      </w:r>
      <w:r w:rsidRPr="00EA5C7D">
        <w:rPr>
          <w:rFonts w:ascii="Times New Roman" w:hAnsi="Times New Roman" w:cs="Times New Roman"/>
          <w:sz w:val="28"/>
          <w:szCs w:val="28"/>
        </w:rPr>
        <w:t>спех ребенка стимулируется вручением благодарственных писем, грамот, дипл</w:t>
      </w:r>
      <w:r w:rsidR="00EF605B">
        <w:rPr>
          <w:rFonts w:ascii="Times New Roman" w:hAnsi="Times New Roman" w:cs="Times New Roman"/>
          <w:sz w:val="28"/>
          <w:szCs w:val="28"/>
        </w:rPr>
        <w:t xml:space="preserve">омов, премий, ценных подарков; </w:t>
      </w:r>
      <w:r w:rsidRPr="00EA5C7D">
        <w:rPr>
          <w:rFonts w:ascii="Times New Roman" w:hAnsi="Times New Roman" w:cs="Times New Roman"/>
          <w:sz w:val="28"/>
          <w:szCs w:val="28"/>
        </w:rPr>
        <w:t xml:space="preserve"> система работы </w:t>
      </w:r>
      <w:r w:rsidR="00EF605B">
        <w:rPr>
          <w:rFonts w:ascii="Times New Roman" w:hAnsi="Times New Roman" w:cs="Times New Roman"/>
          <w:sz w:val="28"/>
          <w:szCs w:val="28"/>
        </w:rPr>
        <w:t>по</w:t>
      </w:r>
      <w:r w:rsidRPr="00EA5C7D">
        <w:rPr>
          <w:rFonts w:ascii="Times New Roman" w:hAnsi="Times New Roman" w:cs="Times New Roman"/>
          <w:sz w:val="28"/>
          <w:szCs w:val="28"/>
        </w:rPr>
        <w:t xml:space="preserve"> участию в предметных олимпиадах, научно</w:t>
      </w:r>
      <w:r w:rsidR="00EF605B">
        <w:rPr>
          <w:rFonts w:ascii="Times New Roman" w:hAnsi="Times New Roman" w:cs="Times New Roman"/>
          <w:sz w:val="28"/>
          <w:szCs w:val="28"/>
        </w:rPr>
        <w:t>-</w:t>
      </w:r>
      <w:r w:rsidRPr="00EA5C7D">
        <w:rPr>
          <w:rFonts w:ascii="Times New Roman" w:hAnsi="Times New Roman" w:cs="Times New Roman"/>
          <w:sz w:val="28"/>
          <w:szCs w:val="28"/>
        </w:rPr>
        <w:t xml:space="preserve">практической конференции «Шаг B будущее».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В школе создана система управления, которая позволяет создавать ситуацию успеха для каждого учащегося, вовлекать родителей в </w:t>
      </w:r>
      <w:r w:rsidR="00EF605B">
        <w:rPr>
          <w:rFonts w:ascii="Times New Roman" w:hAnsi="Times New Roman" w:cs="Times New Roman"/>
          <w:sz w:val="28"/>
          <w:szCs w:val="28"/>
        </w:rPr>
        <w:t>работу и управление школой! Боль</w:t>
      </w:r>
      <w:r w:rsidRPr="00EA5C7D">
        <w:rPr>
          <w:rFonts w:ascii="Times New Roman" w:hAnsi="Times New Roman" w:cs="Times New Roman"/>
          <w:sz w:val="28"/>
          <w:szCs w:val="28"/>
        </w:rPr>
        <w:t>шое внимание уделяется ранней профориентации учащихся. Проводятся встречи с представителями учебных заведений (</w:t>
      </w:r>
      <w:proofErr w:type="spellStart"/>
      <w:r w:rsidR="00EF605B">
        <w:rPr>
          <w:rFonts w:ascii="Times New Roman" w:hAnsi="Times New Roman" w:cs="Times New Roman"/>
          <w:sz w:val="28"/>
          <w:szCs w:val="28"/>
        </w:rPr>
        <w:t>сузов</w:t>
      </w:r>
      <w:r w:rsidRPr="00EA5C7D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A5C7D">
        <w:rPr>
          <w:rFonts w:ascii="Times New Roman" w:hAnsi="Times New Roman" w:cs="Times New Roman"/>
          <w:sz w:val="28"/>
          <w:szCs w:val="28"/>
        </w:rPr>
        <w:t xml:space="preserve">, </w:t>
      </w:r>
      <w:r w:rsidR="00EF605B">
        <w:rPr>
          <w:rFonts w:ascii="Times New Roman" w:hAnsi="Times New Roman" w:cs="Times New Roman"/>
          <w:sz w:val="28"/>
          <w:szCs w:val="28"/>
        </w:rPr>
        <w:t>вуз</w:t>
      </w:r>
      <w:r w:rsidRPr="00EA5C7D">
        <w:rPr>
          <w:rFonts w:ascii="Times New Roman" w:hAnsi="Times New Roman" w:cs="Times New Roman"/>
          <w:sz w:val="28"/>
          <w:szCs w:val="28"/>
        </w:rPr>
        <w:t>ов), участие в Днях открытых дверей, участие в онлайн уроках, в реализации проектов «</w:t>
      </w:r>
      <w:r w:rsidR="00EF605B">
        <w:rPr>
          <w:rFonts w:ascii="Times New Roman" w:hAnsi="Times New Roman" w:cs="Times New Roman"/>
          <w:sz w:val="28"/>
          <w:szCs w:val="28"/>
        </w:rPr>
        <w:t>Билет в будущее», «</w:t>
      </w:r>
      <w:proofErr w:type="spellStart"/>
      <w:r w:rsidR="00EF605B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="00EF605B">
        <w:rPr>
          <w:rFonts w:ascii="Times New Roman" w:hAnsi="Times New Roman" w:cs="Times New Roman"/>
          <w:sz w:val="28"/>
          <w:szCs w:val="28"/>
        </w:rPr>
        <w:t>»</w:t>
      </w:r>
      <w:r w:rsidRPr="00EA5C7D">
        <w:rPr>
          <w:rFonts w:ascii="Times New Roman" w:hAnsi="Times New Roman" w:cs="Times New Roman"/>
          <w:sz w:val="28"/>
          <w:szCs w:val="28"/>
        </w:rPr>
        <w:t xml:space="preserve">. Основная задача </w:t>
      </w:r>
      <w:proofErr w:type="spellStart"/>
      <w:r w:rsidRPr="00EA5C7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EA5C7D">
        <w:rPr>
          <w:rFonts w:ascii="Times New Roman" w:hAnsi="Times New Roman" w:cs="Times New Roman"/>
          <w:sz w:val="28"/>
          <w:szCs w:val="28"/>
        </w:rPr>
        <w:t xml:space="preserve"> деятельности школ дать школьникам возможность осознанно выбрать профессию в быстро меняющемся мире, определиться с образовательной траекторией и в будущем без проблем найти свое </w:t>
      </w:r>
      <w:r w:rsidR="00EF605B">
        <w:rPr>
          <w:rFonts w:ascii="Times New Roman" w:hAnsi="Times New Roman" w:cs="Times New Roman"/>
          <w:sz w:val="28"/>
          <w:szCs w:val="28"/>
        </w:rPr>
        <w:t>место</w:t>
      </w:r>
      <w:r w:rsidRPr="00EA5C7D">
        <w:rPr>
          <w:rFonts w:ascii="Times New Roman" w:hAnsi="Times New Roman" w:cs="Times New Roman"/>
          <w:sz w:val="28"/>
          <w:szCs w:val="28"/>
        </w:rPr>
        <w:t xml:space="preserve"> на рынке труда. Работа в данном направлении позволяет, </w:t>
      </w:r>
      <w:r w:rsidR="00EF605B">
        <w:rPr>
          <w:rFonts w:ascii="Times New Roman" w:hAnsi="Times New Roman" w:cs="Times New Roman"/>
          <w:sz w:val="28"/>
          <w:szCs w:val="28"/>
        </w:rPr>
        <w:t>во-</w:t>
      </w:r>
      <w:r w:rsidRPr="00EA5C7D">
        <w:rPr>
          <w:rFonts w:ascii="Times New Roman" w:hAnsi="Times New Roman" w:cs="Times New Roman"/>
          <w:sz w:val="28"/>
          <w:szCs w:val="28"/>
        </w:rPr>
        <w:t>первых, попробовать свои си</w:t>
      </w:r>
      <w:r w:rsidR="00EF605B">
        <w:rPr>
          <w:rFonts w:ascii="Times New Roman" w:hAnsi="Times New Roman" w:cs="Times New Roman"/>
          <w:sz w:val="28"/>
          <w:szCs w:val="28"/>
        </w:rPr>
        <w:t>лы в конкретной специальности, в</w:t>
      </w:r>
      <w:r w:rsidRPr="00EA5C7D">
        <w:rPr>
          <w:rFonts w:ascii="Times New Roman" w:hAnsi="Times New Roman" w:cs="Times New Roman"/>
          <w:sz w:val="28"/>
          <w:szCs w:val="28"/>
        </w:rPr>
        <w:t xml:space="preserve">о-вторых, получить информацию о ней непосредственно из уст представителей профессионального сообщества‚ понять, как устроена отрасль и </w:t>
      </w:r>
      <w:proofErr w:type="gramStart"/>
      <w:r w:rsidRPr="00EA5C7D">
        <w:rPr>
          <w:rFonts w:ascii="Times New Roman" w:hAnsi="Times New Roman" w:cs="Times New Roman"/>
          <w:sz w:val="28"/>
          <w:szCs w:val="28"/>
        </w:rPr>
        <w:t>увидеть</w:t>
      </w:r>
      <w:proofErr w:type="gramEnd"/>
      <w:r w:rsidRPr="00EA5C7D">
        <w:rPr>
          <w:rFonts w:ascii="Times New Roman" w:hAnsi="Times New Roman" w:cs="Times New Roman"/>
          <w:sz w:val="28"/>
          <w:szCs w:val="28"/>
        </w:rPr>
        <w:t xml:space="preserve"> перспе</w:t>
      </w:r>
      <w:r w:rsidR="00EF605B">
        <w:rPr>
          <w:rFonts w:ascii="Times New Roman" w:hAnsi="Times New Roman" w:cs="Times New Roman"/>
          <w:sz w:val="28"/>
          <w:szCs w:val="28"/>
        </w:rPr>
        <w:t>ктивы карьерного роста. Успехи участников отражаются благодарственными</w:t>
      </w:r>
      <w:r w:rsidRPr="00EA5C7D">
        <w:rPr>
          <w:rFonts w:ascii="Times New Roman" w:hAnsi="Times New Roman" w:cs="Times New Roman"/>
          <w:sz w:val="28"/>
          <w:szCs w:val="28"/>
        </w:rPr>
        <w:t xml:space="preserve"> письмами, грамотами, дипломами, памятными призами.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Результативное взаимодействие между школой и родителями </w:t>
      </w:r>
      <w:r w:rsidR="00EF605B">
        <w:rPr>
          <w:rFonts w:ascii="Times New Roman" w:hAnsi="Times New Roman" w:cs="Times New Roman"/>
          <w:sz w:val="28"/>
          <w:szCs w:val="28"/>
        </w:rPr>
        <w:t>–</w:t>
      </w:r>
      <w:r w:rsidRPr="00EA5C7D">
        <w:rPr>
          <w:rFonts w:ascii="Times New Roman" w:hAnsi="Times New Roman" w:cs="Times New Roman"/>
          <w:sz w:val="28"/>
          <w:szCs w:val="28"/>
        </w:rPr>
        <w:t xml:space="preserve"> это отношения, которые удовлетворяют всех участников образовательного </w:t>
      </w:r>
      <w:r w:rsidRPr="00EA5C7D">
        <w:rPr>
          <w:rFonts w:ascii="Times New Roman" w:hAnsi="Times New Roman" w:cs="Times New Roman"/>
          <w:sz w:val="28"/>
          <w:szCs w:val="28"/>
        </w:rPr>
        <w:lastRenderedPageBreak/>
        <w:t xml:space="preserve">процесса и являются основой качественного образования. В течение всей практической деятельности мы привлекаем родителей к сотрудничеству, чтобы они стали настоящими и искренними помощниками педагогического коллектива, проявляли к школе уважение и оказывали ей поддержку. На протяжении многих лет родители (законные представители) активно участвуют в организации и проведении различных мероприятий.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Для дальнейшей реализации проекта в данном направлении необходимо: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продолжить работу, направленную на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модернизировать систему дополнительного образования в соответствии с запросами родителей (законных представителей), требованиями современного времени;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привлечение учащихся в разные направления реализации проектов ранней профориентации учащихся;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>модернизация материально-технической базы (современные компьютеры с большим объемом памяти, роботы)</w:t>
      </w:r>
      <w:r w:rsidR="00EF605B">
        <w:rPr>
          <w:rFonts w:ascii="Times New Roman" w:hAnsi="Times New Roman" w:cs="Times New Roman"/>
          <w:sz w:val="28"/>
          <w:szCs w:val="28"/>
        </w:rPr>
        <w:t>;</w:t>
      </w:r>
      <w:r w:rsidRPr="00EA5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05B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 xml:space="preserve">получение педагогами дополнительного образования в новых областях деятельности. </w:t>
      </w:r>
    </w:p>
    <w:p w:rsidR="00A04D09" w:rsidRPr="00EA5C7D" w:rsidRDefault="00EA5C7D" w:rsidP="00EA5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C7D">
        <w:rPr>
          <w:rFonts w:ascii="Times New Roman" w:hAnsi="Times New Roman" w:cs="Times New Roman"/>
          <w:sz w:val="28"/>
          <w:szCs w:val="28"/>
        </w:rPr>
        <w:t>Н</w:t>
      </w:r>
      <w:r w:rsidR="00EF605B">
        <w:rPr>
          <w:rFonts w:ascii="Times New Roman" w:hAnsi="Times New Roman" w:cs="Times New Roman"/>
          <w:sz w:val="28"/>
          <w:szCs w:val="28"/>
        </w:rPr>
        <w:t>еобходимо</w:t>
      </w:r>
      <w:r w:rsidRPr="00EA5C7D">
        <w:rPr>
          <w:rFonts w:ascii="Times New Roman" w:hAnsi="Times New Roman" w:cs="Times New Roman"/>
          <w:sz w:val="28"/>
          <w:szCs w:val="28"/>
        </w:rPr>
        <w:t xml:space="preserve"> отметить, что секрет и залог успеха кроится в преданной любви к детям и к делу, которому ты призван служить.</w:t>
      </w:r>
      <w:r w:rsidR="00EF605B">
        <w:rPr>
          <w:rFonts w:ascii="Times New Roman" w:hAnsi="Times New Roman" w:cs="Times New Roman"/>
          <w:sz w:val="28"/>
          <w:szCs w:val="28"/>
        </w:rPr>
        <w:t xml:space="preserve"> </w:t>
      </w:r>
      <w:r w:rsidRPr="00EA5C7D">
        <w:rPr>
          <w:rFonts w:ascii="Times New Roman" w:hAnsi="Times New Roman" w:cs="Times New Roman"/>
          <w:sz w:val="28"/>
          <w:szCs w:val="28"/>
        </w:rPr>
        <w:t xml:space="preserve">А если творческое кредо педагога </w:t>
      </w:r>
      <w:r w:rsidR="00EF605B">
        <w:rPr>
          <w:rFonts w:ascii="Times New Roman" w:hAnsi="Times New Roman" w:cs="Times New Roman"/>
          <w:sz w:val="28"/>
          <w:szCs w:val="28"/>
        </w:rPr>
        <w:t>– дарить воспитанн</w:t>
      </w:r>
      <w:r w:rsidRPr="00EA5C7D">
        <w:rPr>
          <w:rFonts w:ascii="Times New Roman" w:hAnsi="Times New Roman" w:cs="Times New Roman"/>
          <w:sz w:val="28"/>
          <w:szCs w:val="28"/>
        </w:rPr>
        <w:t>икам радость познания и самореализации, то результат такой деятельности непременно обернется определенным успехом, и конечно, благодарностью поверившего в себя ученика и е</w:t>
      </w:r>
      <w:r w:rsidR="00EF605B">
        <w:rPr>
          <w:rFonts w:ascii="Times New Roman" w:hAnsi="Times New Roman" w:cs="Times New Roman"/>
          <w:sz w:val="28"/>
          <w:szCs w:val="28"/>
        </w:rPr>
        <w:t>го родителей. A это именно то, к</w:t>
      </w:r>
      <w:r w:rsidRPr="00EA5C7D">
        <w:rPr>
          <w:rFonts w:ascii="Times New Roman" w:hAnsi="Times New Roman" w:cs="Times New Roman"/>
          <w:sz w:val="28"/>
          <w:szCs w:val="28"/>
        </w:rPr>
        <w:t xml:space="preserve"> чему мы стремимся в своей повседневной, достаточно хлопотной, </w:t>
      </w:r>
      <w:r w:rsidR="00EF605B">
        <w:rPr>
          <w:rFonts w:ascii="Times New Roman" w:hAnsi="Times New Roman" w:cs="Times New Roman"/>
          <w:sz w:val="28"/>
          <w:szCs w:val="28"/>
        </w:rPr>
        <w:t>но</w:t>
      </w:r>
      <w:r w:rsidRPr="00EA5C7D">
        <w:rPr>
          <w:rFonts w:ascii="Times New Roman" w:hAnsi="Times New Roman" w:cs="Times New Roman"/>
          <w:sz w:val="28"/>
          <w:szCs w:val="28"/>
        </w:rPr>
        <w:t xml:space="preserve"> очень нужной и интересной работе.</w:t>
      </w:r>
    </w:p>
    <w:sectPr w:rsidR="00A04D09" w:rsidRPr="00EA5C7D" w:rsidSect="00A04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06BD"/>
    <w:rsid w:val="00103EE9"/>
    <w:rsid w:val="006F6BCF"/>
    <w:rsid w:val="008506BD"/>
    <w:rsid w:val="00940A0B"/>
    <w:rsid w:val="00A04D09"/>
    <w:rsid w:val="00E37A3D"/>
    <w:rsid w:val="00EA5C7D"/>
    <w:rsid w:val="00EB382D"/>
    <w:rsid w:val="00E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D0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973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2026-07-10T11:31:00Z</dcterms:created>
  <dcterms:modified xsi:type="dcterms:W3CDTF">2026-07-10T11:50:00Z</dcterms:modified>
</cp:coreProperties>
</file>